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E0" w:rsidRPr="00FF0939" w:rsidRDefault="00F828E0" w:rsidP="00F828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1. Абсолютні протипоказання до проведення масажу: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головний біль;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гемофілія;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гострі запальні процеси;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гіпертонічний криз.</w:t>
      </w:r>
    </w:p>
    <w:p w:rsidR="00F828E0" w:rsidRPr="00FF0939" w:rsidRDefault="00F828E0" w:rsidP="00F828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2. В верхній частині спини найбільш поверхнево розташовані м’язи: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трапецеподібний 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великий ромбоподібний;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верхній зубчастий;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піднімаючий лопатку.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3. Вплив масажу на шкіру: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видалення відживши клітин, покращення шкіряного дихання;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підсилення видалення продуктів розпаду;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підвищення тонусу шкіри;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г) всі відповіді правильні.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4. Вплив масажу на периферичні нерви и стволи: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покращення провідності нервових імпульсів;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б) зниження патологічної імпульсації;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зниження інтенсивності болю;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г) всі відповіді правильні.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5. Прийоми поглажування на кінцівках виконуються: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від периферії до центру;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від центру до периферії;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поперечно;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продовжено;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6. особливостю </w:t>
      </w:r>
      <w:bookmarkStart w:id="0" w:name="_GoBack"/>
      <w:bookmarkEnd w:id="0"/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 выполнения приема растирания является: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скольжение по коже без ее смещения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надавливание на кожу с ее смещением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захватывание, сдавливание и смещение тканей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воздействие на отдаленные органы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7. Основной объект приема разминания: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кожа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подкожная клетчатка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суставы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мышцы</w:t>
      </w:r>
    </w:p>
    <w:p w:rsidR="00F828E0" w:rsidRPr="00FF0939" w:rsidRDefault="00F828E0" w:rsidP="00F828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8. Обязательными условиями выполнения ударных приемов вибрации являются: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ритмичность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глубокое воздействие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поверхностное воздействие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чередование с другими приемами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9. Прием «пунктирование» выполняется: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ладонной поверхностью кисти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основанием ладони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тыльной поверхностью кисти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подушечками пальцев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10.Направление массажных движений при отсасывающем массаже верхней конечности: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от периферии к центру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от центра к периферии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в) продольное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поперечное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11. Без особых показаний не массируют поверхность бедра: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а) переднюю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б) внутреннюю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в) заднюю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наружную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12. Направление массажных движений при массаже поясничной области: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от позвоночника к среднеподмышечной линии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от крестца к VII шейному позвонку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только сверху вниз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от боковой границы к позвоночнику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13. Под гигиеническим массажем понимают: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массаж для профилактики заболеваний, укрепления здоровья и сохранения работоспособности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массаж, применяющийся с профилактической и лечебной целями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профилактический массаж лица, шеи, головы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сегментарный массаж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14.“Двойной гриф” - это прием массажа: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классического;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периостального;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спортивного;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точечного.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15. Какой вид массажа не является разновидностью предварительного спортивного массажа</w:t>
      </w:r>
    </w:p>
    <w:p w:rsidR="00F828E0" w:rsidRPr="00FF0939" w:rsidRDefault="00F828E0" w:rsidP="00F828E0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восстановительный;</w:t>
      </w:r>
    </w:p>
    <w:p w:rsidR="00F828E0" w:rsidRPr="00FF0939" w:rsidRDefault="00F828E0" w:rsidP="00F828E0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согревающий;</w:t>
      </w:r>
    </w:p>
    <w:p w:rsidR="00F828E0" w:rsidRPr="00FF0939" w:rsidRDefault="00F828E0" w:rsidP="00F828E0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успокаивающий;</w:t>
      </w:r>
    </w:p>
    <w:p w:rsidR="00F828E0" w:rsidRPr="00FF0939" w:rsidRDefault="00F828E0" w:rsidP="00F828E0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разминочный.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16. Какой массаж применяют при стартовой лихорадке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разминочный;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тренировочный;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успокаивающий;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согревающий.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17. Назовите вид массажа, необходимый спортсменам, когда соревнования проходят на воздухе или в холодном помещении 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тонизирующий;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успокаивающий;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разминочный;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согревающий.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18. Какая область не входит в план массажа при массаже баскетболистов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ягодиц;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пояснично-крестцовой области;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голени;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волосистой части головы.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19. Продолжительность разминочного массажа: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до 5 мин.;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от 5 до 15 мин.;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от 15 до 25 мин.;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от 25-30 мин. и более.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20. Продолжительность согревающего спортивного массажа</w:t>
      </w:r>
      <w:r w:rsidRPr="00FF0939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lastRenderedPageBreak/>
        <w:t>а) 5 мин.;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10 мин.;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8-12 мин.;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10-15 мин.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21. Разминочный массаж наиболее эффективен, если он заканчивается до старта: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не позже 10 мин.;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не позже 20 мин.;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не позже 25 мин.;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не позже 30 мин.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u w:val="single"/>
          <w:lang w:val="uk-UA"/>
        </w:rPr>
        <w:t>22. В практике спортивного массажа приняты следующие приемы разминания, за исключением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ординарное;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“двойной гриф”;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длинное;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накатывание.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pStyle w:val="a3"/>
        <w:spacing w:after="0"/>
        <w:ind w:left="0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23. Какая из разновидностей эмоций не характерна для предстартовых состояний:</w:t>
      </w:r>
    </w:p>
    <w:p w:rsidR="00F828E0" w:rsidRPr="00FF0939" w:rsidRDefault="00F828E0" w:rsidP="00F828E0">
      <w:pPr>
        <w:pStyle w:val="a3"/>
        <w:spacing w:after="0"/>
        <w:ind w:left="0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а) состояние боевой готовности;</w:t>
      </w:r>
    </w:p>
    <w:p w:rsidR="00F828E0" w:rsidRPr="00FF0939" w:rsidRDefault="00F828E0" w:rsidP="00F828E0">
      <w:pPr>
        <w:pStyle w:val="a3"/>
        <w:spacing w:after="0"/>
        <w:ind w:left="0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б) радостное, веселое настроение;</w:t>
      </w:r>
    </w:p>
    <w:p w:rsidR="00F828E0" w:rsidRPr="00FF0939" w:rsidRDefault="00F828E0" w:rsidP="00F828E0">
      <w:pPr>
        <w:pStyle w:val="a3"/>
        <w:spacing w:after="0"/>
        <w:ind w:left="0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в) предстартовая лихорадка;</w:t>
      </w:r>
    </w:p>
    <w:p w:rsidR="00F828E0" w:rsidRPr="00FF0939" w:rsidRDefault="00F828E0" w:rsidP="00F828E0">
      <w:pPr>
        <w:pStyle w:val="a3"/>
        <w:spacing w:after="0"/>
        <w:ind w:left="0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г) стартовая апатия.</w:t>
      </w:r>
    </w:p>
    <w:p w:rsidR="00F828E0" w:rsidRPr="00FF0939" w:rsidRDefault="00F828E0" w:rsidP="00F828E0">
      <w:pPr>
        <w:pStyle w:val="a3"/>
        <w:spacing w:after="0"/>
        <w:ind w:left="0"/>
        <w:rPr>
          <w:sz w:val="28"/>
          <w:szCs w:val="28"/>
          <w:lang w:val="uk-UA"/>
        </w:rPr>
      </w:pPr>
    </w:p>
    <w:p w:rsidR="00F828E0" w:rsidRPr="00FF0939" w:rsidRDefault="00F828E0" w:rsidP="00F828E0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24. Самомассаж применяют:</w:t>
      </w:r>
    </w:p>
    <w:p w:rsidR="00F828E0" w:rsidRPr="00FF0939" w:rsidRDefault="00F828E0" w:rsidP="00F828E0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а) как гигиеническое средство в уходе за своим телом;</w:t>
      </w:r>
    </w:p>
    <w:p w:rsidR="00F828E0" w:rsidRPr="00FF0939" w:rsidRDefault="00F828E0" w:rsidP="00F828E0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б) как способ устранения приступа стенокардии;</w:t>
      </w:r>
    </w:p>
    <w:p w:rsidR="00F828E0" w:rsidRPr="00FF0939" w:rsidRDefault="00F828E0" w:rsidP="00F828E0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в) для улучшения кровообращения, при пороках сердца;</w:t>
      </w:r>
    </w:p>
    <w:p w:rsidR="00F828E0" w:rsidRPr="00FF0939" w:rsidRDefault="00F828E0" w:rsidP="00F828E0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г) при острых болях в области живота.</w:t>
      </w: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pStyle w:val="a3"/>
        <w:spacing w:after="0"/>
        <w:ind w:left="0"/>
        <w:rPr>
          <w:sz w:val="28"/>
          <w:szCs w:val="28"/>
          <w:lang w:val="uk-UA"/>
        </w:rPr>
      </w:pPr>
      <w:r w:rsidRPr="00FF0939">
        <w:rPr>
          <w:sz w:val="28"/>
          <w:szCs w:val="28"/>
          <w:lang w:val="uk-UA"/>
        </w:rPr>
        <w:t>25. Какое условие не является обязательным для выполнения самомассажа: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максимально возможное расслабление мышц;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б) отдельное помещение для самомассажа; 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удобное исходное положение проводящего самомассаж;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. устойчивое положение массируемой части тела.</w:t>
      </w:r>
    </w:p>
    <w:p w:rsidR="00F828E0" w:rsidRPr="00FF0939" w:rsidRDefault="00F828E0" w:rsidP="00F828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pStyle w:val="a3"/>
        <w:tabs>
          <w:tab w:val="left" w:pos="284"/>
        </w:tabs>
        <w:spacing w:after="0"/>
        <w:ind w:left="0"/>
        <w:rPr>
          <w:sz w:val="28"/>
          <w:szCs w:val="28"/>
          <w:u w:val="single"/>
          <w:lang w:val="uk-UA"/>
        </w:rPr>
      </w:pPr>
      <w:r w:rsidRPr="00FF0939">
        <w:rPr>
          <w:sz w:val="28"/>
          <w:szCs w:val="28"/>
          <w:lang w:val="uk-UA"/>
        </w:rPr>
        <w:t xml:space="preserve">26 </w:t>
      </w:r>
      <w:r w:rsidRPr="00FF0939">
        <w:rPr>
          <w:sz w:val="28"/>
          <w:szCs w:val="28"/>
          <w:u w:val="single"/>
          <w:lang w:val="uk-UA"/>
        </w:rPr>
        <w:t>Назовите области наименее доступные для самомассажа: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верхние конечности;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спина;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голова;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нижние конечности.</w:t>
      </w:r>
    </w:p>
    <w:p w:rsidR="00F828E0" w:rsidRPr="00FF0939" w:rsidRDefault="00F828E0" w:rsidP="00F828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FF0939">
        <w:rPr>
          <w:rFonts w:ascii="Times New Roman" w:hAnsi="Times New Roman"/>
          <w:sz w:val="28"/>
          <w:szCs w:val="28"/>
          <w:lang w:val="uk-UA"/>
        </w:rPr>
        <w:lastRenderedPageBreak/>
        <w:t>27. Самомассаж туриста в условиях турпохода не преследует цель: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поднятие общего тонуса организма;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уменьшение жировых отложений;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способствовать борьбе с утомлением;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содействовать приспособлению организма к новым климатическим условиям.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28. Самомассаж в условиях работы массажиста включает все, кроме: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массаж рук;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массаж поясницы;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обработка тканей вдоль позвоночника;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массаж ног.</w:t>
      </w:r>
    </w:p>
    <w:p w:rsidR="00F828E0" w:rsidRPr="00FF0939" w:rsidRDefault="00F828E0" w:rsidP="00F8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 xml:space="preserve">29. К приемам прерывистой вибрации не относятся: 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поколачивание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рубление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пунктирование</w:t>
      </w:r>
    </w:p>
    <w:p w:rsidR="00F828E0" w:rsidRPr="00FF0939" w:rsidRDefault="00F828E0" w:rsidP="00F82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сотрясение</w:t>
      </w:r>
    </w:p>
    <w:p w:rsidR="00F828E0" w:rsidRPr="00FF0939" w:rsidRDefault="00F828E0" w:rsidP="00F828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30. Продолжительность общего массажа</w:t>
      </w:r>
    </w:p>
    <w:p w:rsidR="00F828E0" w:rsidRPr="00FF0939" w:rsidRDefault="00F828E0" w:rsidP="00F828E0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а) 25-30 мин</w:t>
      </w:r>
    </w:p>
    <w:p w:rsidR="00F828E0" w:rsidRPr="00FF0939" w:rsidRDefault="00F828E0" w:rsidP="00F828E0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б) 35-40 мин</w:t>
      </w:r>
    </w:p>
    <w:p w:rsidR="00F828E0" w:rsidRPr="00FF0939" w:rsidRDefault="00F828E0" w:rsidP="00F828E0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в) 40-60 мин</w:t>
      </w:r>
    </w:p>
    <w:p w:rsidR="00F828E0" w:rsidRPr="00FF0939" w:rsidRDefault="00F828E0" w:rsidP="00F828E0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939">
        <w:rPr>
          <w:rFonts w:ascii="Times New Roman" w:hAnsi="Times New Roman" w:cs="Times New Roman"/>
          <w:sz w:val="28"/>
          <w:szCs w:val="28"/>
          <w:lang w:val="uk-UA"/>
        </w:rPr>
        <w:t>г) 60-90 мин.</w:t>
      </w:r>
    </w:p>
    <w:p w:rsidR="00F828E0" w:rsidRPr="00FF0939" w:rsidRDefault="00F828E0" w:rsidP="00F828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28E0" w:rsidRPr="00FF0939" w:rsidRDefault="00F828E0" w:rsidP="00F828E0">
      <w:pPr>
        <w:rPr>
          <w:lang w:val="uk-UA"/>
        </w:rPr>
      </w:pPr>
    </w:p>
    <w:p w:rsidR="00A50FEA" w:rsidRPr="00F828E0" w:rsidRDefault="00A50FEA">
      <w:pPr>
        <w:rPr>
          <w:lang w:val="uk-UA"/>
        </w:rPr>
      </w:pPr>
    </w:p>
    <w:sectPr w:rsidR="00A50FEA" w:rsidRPr="00F828E0" w:rsidSect="0024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28E0"/>
    <w:rsid w:val="00A50FEA"/>
    <w:rsid w:val="00F8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28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828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828E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vozniy</dc:creator>
  <cp:keywords/>
  <dc:description/>
  <cp:lastModifiedBy>vozniy</cp:lastModifiedBy>
  <cp:revision>3</cp:revision>
  <dcterms:created xsi:type="dcterms:W3CDTF">2020-03-16T10:30:00Z</dcterms:created>
  <dcterms:modified xsi:type="dcterms:W3CDTF">2020-03-16T10:30:00Z</dcterms:modified>
</cp:coreProperties>
</file>